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</w:t>
      </w:r>
      <w:r>
        <w:rPr>
          <w:b/>
          <w:kern w:val="0"/>
          <w:sz w:val="24"/>
        </w:rPr>
        <w:t>0</w:t>
      </w:r>
      <w:r>
        <w:rPr>
          <w:rFonts w:hint="eastAsia"/>
          <w:b/>
          <w:kern w:val="0"/>
          <w:sz w:val="24"/>
        </w:rPr>
        <w:t>月28日（星期五）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预习拼音11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熟读拼音10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1.自主完成下发的第七周练习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预习22-25页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熟读语文书拼音42、43页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预习44页拼音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1.自主完成下发的第七周练习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预习22-25页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.复习学过的拼音，尤其是两拼音节和三拼音节的拼读。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宋体" w:hAnsi="宋体" w:eastAsia="宋体" w:cs="宋体"/>
              </w:rPr>
              <w:t>用“原来在几，往右/左跳了几格，现在在几”口答完成图片题目，并说出算式，注意区分加减法。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预习22-25页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读《语文园地二》。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复习第二单元的声母。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宋体" w:hAnsi="宋体" w:eastAsia="宋体" w:cs="宋体"/>
              </w:rPr>
              <w:t>用“原来在几，往右/左跳了几格，现在在几”口答完成图片题目，并说出算式，注意区分加减法。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预习22-25页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自主完成练习纸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熟读p24-38页，预习拼音9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自主完成下发的第七周练习纸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朗读P2-21，1遍。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预习P22-23，听读3遍。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自主完成练习纸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自主完成下发的第七周练习纸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朗读P2-21，1遍。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预习P22-23，听读3遍。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1.预习12课；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2.完成语文快乐宫1.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1.口语练习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ascii="PingFangSC-Regular" w:hAnsi="PingFangSC-Regular" w:eastAsia="PingFangSC-Regular" w:cs="PingFangSC-Regular"/>
                <w:color w:val="191F25"/>
                <w:sz w:val="26"/>
              </w:rPr>
              <w:t>预习12课。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ascii="PingFangSC-Regular" w:hAnsi="PingFangSC-Regular" w:eastAsia="PingFangSC-Regular" w:cs="PingFangSC-Regular"/>
                <w:color w:val="191F25"/>
                <w:sz w:val="26"/>
              </w:rPr>
              <w:t>背语文园地四句“日积月累”。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1.口语练习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1.复习第四单元知识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2.预习50、51页。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1.完成练习卷一份。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1.复习第四单元知识。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2.预习50、51页。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1.完成练习卷剩余部分。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1.会写留言条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2.复习第四单元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2.预习50，51页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抄写课本以下内容的单词，英4中1，周一听写。</w:t>
            </w:r>
          </w:p>
          <w:p>
            <w:r>
              <w:t>P14，17，18，21，22，25。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1.复习第14课。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2.预习作文4。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1.校本练习P41~42指定练习。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1、背诵P24课文，上传录音。</w:t>
            </w:r>
          </w:p>
          <w:p>
            <w:r>
              <w:t>2、抄写P24图1~4课文，英2中1，周一听写。</w:t>
            </w:r>
          </w:p>
          <w:p>
            <w:r>
              <w:t>3、抄写单词表M1U3，英4中1，周一默写。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1.复习13课。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2.完成13课写字本书写。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</w:t>
            </w:r>
            <w:r>
              <w:t>.听读M3U1</w:t>
            </w:r>
            <w:r>
              <w:rPr>
                <w:rFonts w:hint="eastAsia"/>
              </w:rPr>
              <w:t>，2遍</w:t>
            </w:r>
            <w:r>
              <w:t>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复习</w:t>
            </w:r>
            <w:r>
              <w:t>M2</w:t>
            </w:r>
            <w:r>
              <w:rPr>
                <w:rFonts w:hint="eastAsia"/>
              </w:rPr>
              <w:t>词句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1.复习14。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2.完成校本p32-34。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3.预习作文4。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1.背默20页句子。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2.背默17页短语。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1.复习13课。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2.继续完成练习册13课的练习。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1.试卷。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2.自制年历。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r>
              <w:t>1、背诵P24课文，上传录音。</w:t>
            </w:r>
          </w:p>
          <w:p>
            <w:r>
              <w:t>2、抄写P24图1~4课文，英2中1，周一听写。</w:t>
            </w:r>
          </w:p>
          <w:p>
            <w:r>
              <w:t>3、抄写单词表M1U3，英4中1，周一默写。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1.誊写习作。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试卷。</w:t>
            </w:r>
          </w:p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</w:pPr>
            <w:r>
              <w:rPr>
                <w:rFonts w:hint="eastAsia"/>
              </w:rPr>
              <w:t>自制年历。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1.读M1U2、U3课文2遍。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2.抄写M2U3词句。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1.抄写《盘古开天地》划线词语4遍。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1.校本第45-46页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熟练朗读故事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1.试卷一张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1.校本第45-46页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1.作文：我和（）过一天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1.校本45.46页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1.一张练习卷。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1.习作：我和（）过一天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2.摘抄一篇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1.校本45.46页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1.精练M2U3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1.作文：我和（ ）过一天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2.预习口语练习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ascii="PingFangSC-Regular" w:hAnsi="PingFangSC-Regular" w:eastAsia="PingFangSC-Regular" w:cs="PingFangSC-Regular"/>
                <w:color w:val="191F25"/>
                <w:sz w:val="25"/>
              </w:rPr>
              <w:t>精练</w:t>
            </w:r>
            <w:r>
              <w:rPr>
                <w:rFonts w:hint="eastAsia" w:ascii="宋体" w:hAnsi="宋体" w:eastAsia="宋体" w:cs="宋体"/>
                <w:color w:val="191F25"/>
                <w:sz w:val="25"/>
              </w:rPr>
              <w:t>P45～P46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1.精练M2U3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</w:t>
      </w:r>
      <w:bookmarkStart w:id="0" w:name="_GoBack"/>
      <w:bookmarkEnd w:id="0"/>
      <w:r>
        <w:rPr>
          <w:rFonts w:hint="eastAsia"/>
          <w:b/>
          <w:sz w:val="24"/>
        </w:rPr>
        <w:t>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1.练习卷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2.背35页，默写单词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1.预习14课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2.完成习作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2.背35页，默写单词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1.背诵13课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2.校本13课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</w:p>
          <w:p>
            <w:pPr>
              <w:pStyle w:val="5"/>
              <w:spacing w:before="0" w:after="0" w:afterAutospacing="0"/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1.背P35，预习P37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1.预习15课并抄写词语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1.背P35，预习P37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5ODg4YmIxYzU2MzUwMTFjNmQ5YTk2YWY1YTZiMWMifQ=="/>
  </w:docVars>
  <w:rsids>
    <w:rsidRoot w:val="00000000"/>
    <w:rsid w:val="53C46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uiPriority w:val="0"/>
  </w:style>
  <w:style w:type="table" w:default="1" w:styleId="6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批注框文本 字符"/>
    <w:basedOn w:val="8"/>
    <w:uiPriority w:val="0"/>
    <w:rPr>
      <w:sz w:val="18"/>
    </w:rPr>
  </w:style>
  <w:style w:type="character" w:customStyle="1" w:styleId="10">
    <w:name w:val="页眉 字符"/>
    <w:basedOn w:val="8"/>
    <w:uiPriority w:val="0"/>
    <w:rPr>
      <w:sz w:val="18"/>
    </w:rPr>
  </w:style>
  <w:style w:type="character" w:customStyle="1" w:styleId="11">
    <w:name w:val="页脚 字符"/>
    <w:basedOn w:val="8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554</Words>
  <Characters>616</Characters>
  <TotalTime>0</TotalTime>
  <ScaleCrop>false</ScaleCrop>
  <LinksUpToDate>false</LinksUpToDate>
  <CharactersWithSpaces>617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Administrator</cp:lastModifiedBy>
  <dcterms:modified xsi:type="dcterms:W3CDTF">2022-10-31T09:32:36Z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B23D8F01F7384A1EA465D44DFFC3BCDA</vt:lpwstr>
  </property>
</Properties>
</file>