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24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预习8《小书包》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认识7课生字、背诵7课课文</w:t>
            </w:r>
            <w:r>
              <w:rPr>
                <w:rFonts w:hint="eastAsia"/>
              </w:rPr>
              <w:t>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1.根据老师发的视频，练习进位加法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背诵第7课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书空练习第7课生字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1.根据老师发的视频，练习进位加法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熟背《画》，拍摄小视频。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预习《大小多少》。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5分钟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t>自主选择完成图片题目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书空《课文4》生字。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自主选择完成图片题目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default"/>
              </w:rPr>
              <w:t>1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熟读《大小多少》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自主完成加减法（1）小练习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熟读P30，5遍。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30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一（6）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预习《8.小书包》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</w:tcPr>
          <w:p>
            <w:pPr>
              <w:jc w:val="center"/>
            </w:pPr>
            <w:r>
              <w:rPr>
                <w:rFonts w:hint="default"/>
              </w:rP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自主完成加减法（1）小练习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熟读P30，5遍。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1.背诵第八课古诗二首。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1.背诵第34.35页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1.背诵第八课古诗二首。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1.读第36、37页二遍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1.预习《15八角楼上》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1.熟读34页单词和对话。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1.和爸爸妈妈商量一件事情。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2.预习语文园地五。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1.熟读34页单词和对话。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1.朗读第十五课《八角楼上》。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1.口算练习。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</w:rPr>
            </w:pPr>
            <w:r>
              <w:rPr>
                <w:rFonts w:hint="eastAsia"/>
              </w:rPr>
              <w:t>2.预习书本65页。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1.背诵课文第25-27页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5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/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三年级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1.校本19。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1.校本作业P59~60指定习题。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1.完成2021年练习卷基础部分。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复习19。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after="0"/>
            </w:pPr>
            <w:r>
              <w:rPr>
                <w:rFonts w:hint="eastAsia"/>
              </w:rPr>
              <w:t>预习20。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1．一号本。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2.订正。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</w:t>
            </w:r>
            <w:r>
              <w:t>.默写M3U3所有词。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</w:t>
            </w:r>
            <w:r>
              <w:t>.预习听读P38、39，5遍，并写上中文。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完成校本18。</w:t>
            </w:r>
          </w:p>
          <w:p>
            <w:pPr>
              <w:pStyle w:val="2"/>
              <w:numPr>
                <w:ilvl w:val="0"/>
                <w:numId w:val="2"/>
              </w:numPr>
              <w:spacing w:before="0" w:after="0"/>
            </w:pPr>
            <w:r>
              <w:rPr>
                <w:rFonts w:hint="eastAsia"/>
              </w:rPr>
              <w:t>做做小导游。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1．一号本。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2.订正。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1.默写P35单词。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2.背34页对话。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复习19。</w:t>
            </w:r>
          </w:p>
          <w:p>
            <w:pPr>
              <w:pStyle w:val="2"/>
              <w:numPr>
                <w:ilvl w:val="0"/>
                <w:numId w:val="3"/>
              </w:numPr>
              <w:spacing w:before="0" w:after="0"/>
            </w:pPr>
            <w:r>
              <w:rPr>
                <w:rFonts w:hint="eastAsia"/>
              </w:rPr>
              <w:t>预习20。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1.试卷订正。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1.完成2021年练习卷基础部分。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三（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1.默古诗2。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r>
              <w:rPr>
                <w:rFonts w:hint="eastAsia"/>
              </w:rPr>
              <w:t>50分钟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1.试卷订正。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1.复习错误练习题。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2.抄写M4U1第三框。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1.预习《牛和鹅》。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1.第18周试卷正面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4"/>
              </w:numPr>
              <w:spacing w:before="0" w:after="0"/>
            </w:pPr>
            <w:r>
              <w:rPr>
                <w:rFonts w:hint="eastAsia"/>
              </w:rPr>
              <w:t>背诵默写单词m3u2</w:t>
            </w:r>
          </w:p>
          <w:p>
            <w:pPr>
              <w:pStyle w:val="2"/>
              <w:spacing w:before="0" w:after="0"/>
            </w:pP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1.自主复习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1.第18周试卷正面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1.预习p37,38,41。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2.抄写p37课文。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1.预习作文《一次游戏》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1.练习册67页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1.预习p37,38,41。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2.抄写p37课文。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1.誊写作文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1.练习册67页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四（5）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1.抄写学习园地积累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2.背诵积累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20分钟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40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1.练习卷反面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1.练习卷基础部分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t>10分钟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jc w:val="center"/>
        <w:rPr>
          <w:rFonts w:hint="eastAsia"/>
          <w:b/>
          <w:sz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完成方程（3）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背47页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练字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完成方程（3）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背47页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毛笔练习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t>1.</w:t>
            </w:r>
          </w:p>
          <w:p>
            <w:pPr>
              <w:pStyle w:val="2"/>
              <w:spacing w:before="0" w:after="0"/>
            </w:pPr>
            <w:r>
              <w:t>2.</w:t>
            </w:r>
            <w:r>
              <w:rPr>
                <w:rFonts w:hint="default"/>
              </w:rPr>
              <w:t>完成方程（3）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背P47，预习P49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预习18课并抄写词语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完成方程（3）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背P47，预习P49</w:t>
            </w:r>
          </w:p>
          <w:p>
            <w:pPr>
              <w:pStyle w:val="2"/>
              <w:spacing w:before="0" w:after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默写10个单词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hint="eastAsia" w:asciiTheme="majorEastAsia" w:hAnsiTheme="majorEastAsia" w:eastAsiaTheme="majorEastAsia"/>
          <w:sz w:val="24"/>
        </w:rPr>
      </w:pP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hint="eastAsia" w:asciiTheme="majorEastAsia" w:hAnsiTheme="majorEastAsia" w:eastAsiaTheme="majorEastAsia"/>
          <w:sz w:val="18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18"/>
        </w:rPr>
        <w:t>0</w:t>
      </w:r>
      <w:r>
        <w:rPr>
          <w:rFonts w:hint="eastAsia" w:asciiTheme="majorEastAsia" w:hAnsiTheme="majorEastAsia" w:eastAsiaTheme="majorEastAsia"/>
          <w:sz w:val="18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18"/>
        </w:rPr>
      </w:pPr>
      <w:r>
        <w:rPr>
          <w:rFonts w:asciiTheme="majorEastAsia" w:hAnsiTheme="majorEastAsia" w:eastAsiaTheme="majorEastAsia"/>
          <w:sz w:val="18"/>
        </w:rPr>
        <w:t>4</w:t>
      </w:r>
      <w:r>
        <w:rPr>
          <w:rFonts w:hint="eastAsia" w:asciiTheme="majorEastAsia" w:hAnsiTheme="majorEastAsia" w:eastAsiaTheme="majorEastAsia"/>
          <w:sz w:val="18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1">
    <w:nsid w:val="0248C179"/>
    <w:multiLevelType w:val="singleLevel"/>
    <w:tmpl w:val="0248C179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2">
    <w:nsid w:val="25B654F3"/>
    <w:multiLevelType w:val="singleLevel"/>
    <w:tmpl w:val="25B654F3"/>
    <w:lvl w:ilvl="0" w:tentative="0">
      <w:start w:val="1"/>
      <w:numFmt w:val="decimal"/>
      <w:lvlText w:val="%1."/>
      <w:lvlJc w:val="left"/>
      <w:pPr>
        <w:ind w:left="420" w:hanging="420"/>
      </w:pPr>
    </w:lvl>
  </w:abstractNum>
  <w:abstractNum w:abstractNumId="3">
    <w:nsid w:val="72183CF9"/>
    <w:multiLevelType w:val="singleLevel"/>
    <w:tmpl w:val="72183CF9"/>
    <w:lvl w:ilvl="0" w:tentative="0">
      <w:start w:val="1"/>
      <w:numFmt w:val="decimal"/>
      <w:lvlText w:val="%1."/>
      <w:lvlJc w:val="left"/>
      <w:pPr>
        <w:ind w:left="4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1C674051"/>
    <w:rsid w:val="1C67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after="100" w:afterAutospacing="1"/>
    </w:pPr>
    <w:rPr>
      <w:rFonts w:ascii="宋体" w:hAnsi="宋体" w:eastAsia="宋体" w:cs="宋体"/>
      <w:kern w:val="0"/>
      <w:sz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2022-12-30T06:51:00Z</dcterms:created>
  <dc:creator>龚珏</dc:creator>
  <cp:lastModifiedBy>龚珏</cp:lastModifiedBy>
  <dcterms:modified xsi:type="dcterms:W3CDTF">2022-12-30T06:52:53Z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872E008D67EB4A8C9758473AF681D189</vt:lpwstr>
  </property>
</Properties>
</file>