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7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1.预习第4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2.背诵日积月累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预习百以内数的大小比较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流利朗读第三课，听写词语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预习百以内数的大小比较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1.预习《语文园地二》。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1、预习《课文2》。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2、熟读《课文1》生字、词语。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熟读第二课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预习第三课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预习百以内数的比较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听读第三单元3遍。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朗读《四个太阳》，预习语文园地二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预习百以内数的比较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听读第三单元3遍。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背诵27页日积月累的句子。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背诵第12.13页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读《一株紫丁香》。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预习识字1。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背诵第12、13页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预习书本17页。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背诵第12.13页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背诵园地二中的日积月累。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背诵第12.13页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背诵日积月累。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背诵第12.13页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.复习并背诵第五课。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2.预习第六课。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.练习册P16~17。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1.熟读课本P17，上传录音。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2.预习跟读课本P10，11，上传录音。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3.完成配套练习册P21~25。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.复习课7。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2.B本课7。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.校本12-13。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2.背诵默写P12。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2.预习7。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.校本12-13。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.背P12。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2.默写P12划线句子。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.复习课7。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2.B本课7。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.校本P18、19。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1.熟读课本P17，上传录音。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2.预习跟读课本P10，11，上传录音。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default"/>
              </w:rPr>
              <w:t>3.完成配套练习册P21~25。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.默写8。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.校本P18、19。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.朗读P10课文。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2.抄写P10课文。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抄写第6课画线词语四遍。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校本第23-24页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2020卷笔试部分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单元听写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校本第23-24页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2019期末卷基础知识部分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校本第7课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校本第23-24页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2019期末卷基础知识部分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读四上5-6单元归纳纸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订正四上7-8单元默写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校本第23-24页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2020卷笔试部分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抄写语文积累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精练第21-22页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2020卷笔试部分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.复习第三课，默写，完成精练（基础）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2.校本P27～P28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.背22页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2.校本第4课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2.校本P27～P28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.背22页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.背第二课第一自然段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2.语文练习第二课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2.校本P27～P28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2.默写10个，精练P19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.预习第四课并抄写词语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2.完成第三课精练部分练习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2.校本P27～P28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2..默写10个，精练P19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DE1A0"/>
    <w:multiLevelType w:val="singleLevel"/>
    <w:tmpl w:val="6EFDE1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60C1254"/>
    <w:rsid w:val="660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2023-04-08T05:26:00Z</dcterms:created>
  <dc:creator>龚珏</dc:creator>
  <cp:lastModifiedBy>龚珏</cp:lastModifiedBy>
  <dcterms:modified xsi:type="dcterms:W3CDTF">2023-04-08T05:29:29Z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15B8A2B567C144CAA25478ECEA601FA7_11</vt:lpwstr>
  </property>
</Properties>
</file>