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1.复习2单元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一张试卷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预习认识人民币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预习第四单元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读一读语文园地二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和大人一起读一读故事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一张试卷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预习认识人民币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预习第四单元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1.复习第二单元。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自主完成第四周练习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预习第四单元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1、预习《语文园地二》。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2、熟读《课文3》生字、词语。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自主完成第四周练习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预习第四单元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熟读语文园地二，背诵《春晓》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预习第四课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熟读M1U3。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朗读P11，视频上传。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1.复习第二单元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熟读M1U3。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朗读P11，视频上传。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朗读、背诵《传统节日》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制作一个钟面，说说钟面组成，复习整点和半点时间 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背诵《传统节日》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选一个节日，说说你家是怎么过的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制作一个钟面，说说钟面组成，复习整点和半点时间 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制作一个钟面，说说钟面组成，复习整点和半点时间 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预习识字1。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2.复习第二单元。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制作一个钟面，说说钟面组成，复习整点和半点时间 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预习识字一。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制作一个钟面，说说钟面组成，复习整点和半点时间 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.复习第七课。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2.预习第八课。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.校本练习P20~21指定习题。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1.抄写课本P10，11划线句子，英2中1。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2.完成英语练习册P12~15，17~20。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3.充分预习课本P12，上传朗读视频。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2.订正校本。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.订正校本练习P9。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2.复习M1U2U3单词。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3.预习园地。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.背熟P10、P17。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2.完成练习册P17--P20。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2.订正校本。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1.抄写课本P10，11划线句子，英2中1。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2.完成英语练习册P12~15，17~20。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default"/>
              </w:rPr>
              <w:t>3.充分预习课本P12，上传朗读视频。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.作文。</w:t>
            </w:r>
          </w:p>
        </w:tc>
        <w:tc>
          <w:tcPr>
            <w:tcW w:w="1275" w:type="dxa"/>
          </w:tcPr>
          <w:p>
            <w:r>
              <w:t>30分钟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.听录音预习P14、17。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2.抄写M1U1、U2、U3上。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抄写第7课划线词语四遍。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2022年剩余部分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2022-1卷笔试部分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试卷一份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2019年剩余部分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2021期末卷基础知识部分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复习学过的课文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课外阅读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2021期末卷基础知识部分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读所有归纳纸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完成3-4单元的看拼音写词语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2022-1卷笔试部分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抄写复习纸积累和古诗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2022-1卷笔试部分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2.周练习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.背25页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.预习第9课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2.校本双休作业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2.周练习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.背25页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.预习第四课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2.校本第三课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2.周练习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.背P24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2.周练习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.背P24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263AD"/>
    <w:multiLevelType w:val="singleLevel"/>
    <w:tmpl w:val="FF9263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94E76ED"/>
    <w:rsid w:val="694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2023-04-08T05:30:00Z</dcterms:created>
  <dc:creator>龚珏</dc:creator>
  <cp:lastModifiedBy>龚珏</cp:lastModifiedBy>
  <dcterms:modified xsi:type="dcterms:W3CDTF">2023-04-08T05:31:48Z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585D596BF8CD4828BD0A157E2133B716_11</vt:lpwstr>
  </property>
</Properties>
</file>