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17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预习《语文园地三》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背诵园地三的古诗，复习音序查字法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1.周一带好字典。</w:t>
            </w:r>
          </w:p>
          <w:p>
            <w:pPr>
              <w:pStyle w:val="2"/>
              <w:spacing w:before="0" w:after="0" w:afterAutospacing="0"/>
            </w:pPr>
            <w:r>
              <w:t>2.熟背《赠汪伦》。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3.自主完成练习卷。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自主完成第二单元练习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预习18-21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读一读《课文5》课后练习第二题。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预习《课文6》。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自主完成第二单元练习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熟读《怎么都快乐》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预习《语文园地三》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</w:pPr>
            <w:r>
              <w:t>复习第三单元课文和生字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自助完成小练习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读识字4，练习报菜名。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复习时分秒的认识。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给爸爸妈妈介绍中国美食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预习《语文园地三》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复习时分秒的认识。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给爸爸妈妈介绍中国美食。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预习《语文园地三》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复习时分秒的认识。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背P8对话和单词。</w:t>
            </w:r>
          </w:p>
          <w:p>
            <w:pPr>
              <w:pStyle w:val="2"/>
              <w:numPr>
                <w:ilvl w:val="0"/>
                <w:numId w:val="5"/>
              </w:numPr>
              <w:spacing w:before="0" w:after="0" w:afterAutospacing="0"/>
            </w:pPr>
            <w:r>
              <w:rPr>
                <w:rFonts w:hint="default"/>
              </w:rPr>
              <w:t>口语练习。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预习语文园地三。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找一找字典中的部首字。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复习时分秒的认识。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1.背P8对话和单词。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default"/>
              </w:rPr>
              <w:t>2.口语练习。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给爸爸妈妈介绍中国美食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预习《语文园地三》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复习时分秒的认识。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1.背P8对话和单词。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2.口语练习。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.完成习作二第二稿。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.校本P26~27指定习题。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.完成练习册P17-20。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2.朗读P16。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2.预习课10。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70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</w:tc>
        <w:tc>
          <w:tcPr>
            <w:tcW w:w="1275" w:type="dxa"/>
          </w:tcPr>
          <w:p>
            <w:r>
              <w:t>30分钟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.完成练习册P17-20。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2.朗读P16。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.继续完成作文2。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2.预习9。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70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30分钟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.完成练习册P17-20。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2.朗读P16。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.复习课9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2.预习课10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.完成练习册P17-20。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2.朗读P16。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.默10词语。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.朗读P16图4、5。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2.完成练习册P23~25。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完成第一单元练习卷。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名校名卷模块一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试卷一份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M1U3练习卷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习作《我的奇思妙想》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周周练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M1U3练习卷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习作：我的奇思妙想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周周练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名校名卷模块一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完成作文（我的奇思妙想）草稿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</w:pPr>
            <w:r>
              <w:rPr>
                <w:rFonts w:hint="default" w:ascii="宋体" w:hAnsi="宋体" w:eastAsia="宋体" w:cs="宋体"/>
                <w:kern w:val="0"/>
                <w:sz w:val="24"/>
                <w:lang w:eastAsia="zh-CN" w:bidi="ar-SA"/>
              </w:rPr>
              <w:t>复习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第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课词语</w:t>
            </w:r>
            <w:r>
              <w:rPr>
                <w:rFonts w:hint="default" w:ascii="宋体" w:hAnsi="宋体" w:eastAsia="宋体" w:cs="宋体"/>
                <w:kern w:val="0"/>
                <w:sz w:val="24"/>
                <w:lang w:eastAsia="zh-CN" w:bidi="ar-SA"/>
              </w:rPr>
              <w:t>自默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名校名卷模块一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.复习第九课，默写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2.预习第十课，录音，抄写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2.周末卷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.背诵31页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.预习第11课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2.校本第10课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2.周末卷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.背诵31页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.背诵第九课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2.修改习作：那一刻，我长大了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2.周末卷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.背P31，预习P32.33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.完成小练习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2.周末卷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.背P31，预习P32.33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CE147"/>
    <w:multiLevelType w:val="singleLevel"/>
    <w:tmpl w:val="8D7CE1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9635C9"/>
    <w:multiLevelType w:val="singleLevel"/>
    <w:tmpl w:val="AD963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9FAABA"/>
    <w:multiLevelType w:val="singleLevel"/>
    <w:tmpl w:val="BB9FA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FDB15F"/>
    <w:multiLevelType w:val="singleLevel"/>
    <w:tmpl w:val="BFFDB15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6BB6030"/>
    <w:multiLevelType w:val="singleLevel"/>
    <w:tmpl w:val="F6BB603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9DE9429"/>
    <w:multiLevelType w:val="singleLevel"/>
    <w:tmpl w:val="F9DE94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4482BD7"/>
    <w:rsid w:val="7448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2023-04-08T04:57:00Z</dcterms:created>
  <dc:creator>龚珏</dc:creator>
  <cp:lastModifiedBy>龚珏</cp:lastModifiedBy>
  <dcterms:modified xsi:type="dcterms:W3CDTF">2023-04-08T04:59:14Z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FD0B2E42843041C5A91E9AC55CA6B7F0_11</vt:lpwstr>
  </property>
</Properties>
</file>