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4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20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背诵日积月累歇后语。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和大人一起读。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连减练习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听读30-33页3遍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连减练习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听读30-33页3遍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1.预习《古诗二首》。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自主完成数学精练52，53页。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听读30-33页3遍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复习第三单元的生字、词语。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自主完成数学精练52，53页。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听读30-33页3遍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1、熟读识字加油站，背诵四个歇后语。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2、复习第3单元生字、词语。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连减练习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1.熟读识字加油站，背诵四个歇后语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连减练习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讲故事：小马过河。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背诵课文第32-33页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用课后提供的词语，说说《小马过河》的故事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背诵15古诗二首。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背诵课文第32-33页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预习书本45页。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背诵课文第32-33页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背诵《古诗二首》。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背诵课文第32-33页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复习第五单元。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预习书本45页。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背诵课文第32-33页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.校本园地四。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.校本作业P50。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.默写P31单词。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2.写4句P31问答句。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.校本50页。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.默写P31单词。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2.写4句P31问答句。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.复习16。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2.写三种想象。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.默写P31单词。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2.写4句P31问答句。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.校本P48、49。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.默写P31单词。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2.写4句P31问答句。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.校本P48、49。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.完成第五周周末卷指定习题。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预习小英雄雨来。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校本第56.-57页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金试卷m2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17课词语抄4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数学书第46页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金试卷m2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预习第17课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校本第16课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.金试卷m2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预习17课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金试卷m2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订正期中练习卷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完成数学精练第56-57页。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金试卷m2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.默写15，完成精练59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2.校本P67，68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.背50页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.预习15课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2.抄写15课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2.校本P67，68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.背50页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.背15课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2.语文练习15课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2.校本P67，68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.背P50，预习P52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.完成一张练习卷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2.校本P67，68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1</w:t>
            </w:r>
            <w:r>
              <w:t>.背P50，预习P52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DFC75"/>
    <w:multiLevelType w:val="singleLevel"/>
    <w:tmpl w:val="FFCDFC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2CAC633F"/>
    <w:rsid w:val="2CAC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2023-05-31T00:43:00Z</dcterms:created>
  <dc:creator>龚珏</dc:creator>
  <cp:lastModifiedBy>龚珏</cp:lastModifiedBy>
  <dcterms:modified xsi:type="dcterms:W3CDTF">2023-05-31T00:44:06Z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3E8C15D85DB44BF19769E3FD6273BB8D_11</vt:lpwstr>
  </property>
</Properties>
</file>