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27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背诵《语文园地六》日积月累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和大人一起读。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复习左与右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1：背诵11课古诗</w:t>
            </w:r>
          </w:p>
          <w:p>
            <w:pPr>
              <w:pStyle w:val="2"/>
              <w:spacing w:before="0" w:after="0" w:afterAutospacing="0"/>
            </w:pPr>
            <w:r>
              <w:t>2：练习写一写生字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3：预习12课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复习左与右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1.复习第二单元。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自主完成《左与右》练习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熟读《课文12》生字、词语。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照样子说句子：苹果___，___。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自主完成《左与右》练习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预习《12 荷叶圆圆》。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订正试卷。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复习左与右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</w:pPr>
            <w:r>
              <w:t>朗读《要下雨了》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预习口语交际打电话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复习左与右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练习朗诵17课。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背诵单元一到四的古诗。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复习第三单元知识。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会默4-6课词语。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预习书本50页。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复习第三单元知识。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会默4-6课词语。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复习第三单元知识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会默4-6课词语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.完成习作二稿。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.校本作业P54~55指定作业。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.复习P38。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2.预习P39。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2.完成校本17。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.校本58-59。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.复习P38。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2.预习P39。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.校本18。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.校本58-59。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.复习P38。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2.预习P39。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2.完成校本17。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.复习P38。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2.预习P39。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.默写19。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.朗读背诵词汇。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2.完成周末卷指定大题。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完成第三单元测试卷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5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背熟第42页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默写单词m3u1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预习第20课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6个计算题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订正校本17-18课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预习习作例文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6个计算题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写作文：游————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2.精练Ｐ75，76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.背58页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2.完成习作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2.精练Ｐ75，76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2.校本：语文园地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2.精练Ｐ75，76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.背P58，预习P60.61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.完成精练《跳水》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2.精练Ｐ75，76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.背P58，预习P60.61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20D26"/>
    <w:multiLevelType w:val="singleLevel"/>
    <w:tmpl w:val="DBB20D2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5D5444"/>
    <w:multiLevelType w:val="singleLevel"/>
    <w:tmpl w:val="DF5D544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7FB289"/>
    <w:multiLevelType w:val="singleLevel"/>
    <w:tmpl w:val="F67FB28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6D6269B"/>
    <w:multiLevelType w:val="singleLevel"/>
    <w:tmpl w:val="F6D6269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5E6834"/>
    <w:multiLevelType w:val="singleLevel"/>
    <w:tmpl w:val="7F5E68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212F13BB"/>
    <w:rsid w:val="212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2023-05-31T00:50:00Z</dcterms:created>
  <dc:creator>龚珏</dc:creator>
  <cp:lastModifiedBy>龚珏</cp:lastModifiedBy>
  <dcterms:modified xsi:type="dcterms:W3CDTF">2023-05-31T00:51:17Z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54FA83A309484177BDFC2D96A3CE794A_11</vt:lpwstr>
  </property>
</Properties>
</file>