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 xml:space="preserve"> 24 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复习园地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朗读第36-37页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预习第6课《画》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背诵两句关于时间的名言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朗读第36-37页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预习《7.大小多少》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预习34-35页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1.复习抄写过的词语，试着默一默。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2.预习识字6。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预习34-35页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复习语文园地4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预习古诗二首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完成试卷1张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复习P36。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预习P37。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读18课课文，抄写词语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.背课文 p34-35/预习 38-41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2.周末卷一张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预习《语文园地五》。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自主完成第十一周冲刺练习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背课文 p34-35/预习 38-41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default"/>
              </w:rPr>
              <w:t>2.周末卷一张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熟读18课。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完成第十一周冲刺测试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完成练习部分P70-72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完成一张练习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完成第十一周冲刺测试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订正练习部分P70-72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朗读18课两遍。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抄写18课词语4遍。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第四单元阶段4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背诵41页下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精练18课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第四单元阶段4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背诵41页下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完成《练习册》第17课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预习18课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周卷10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默写大纲词M1U2。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写段练习：第16课课后第3题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预习习作《我眼中的缤纷世界》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周卷10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默写大纲词M1U2。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完成第五单元练习卷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.修改习作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.校本P79-80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P45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P55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.校本18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.校本P79-80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P45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P55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.复习19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2.摘抄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.校本P79-80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P45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P55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.语文练习部分19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.校本P79-80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P45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P55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.语文练习部分19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.校本P79-80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P45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P55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语文精练51.52页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第十一周冲刺卷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19课精练，日记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第十一周冲刺卷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.完成M3U3练习卷。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预习第21课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完成作文草稿《我想对您说》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精练第81-82页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完成M3U3练习卷。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预习习作：我想对您说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自默20课词语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精练第81-82页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完成校本20课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背诵19课古诗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.第十一周冲刺卷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  <w:szCs w:val="24"/>
        </w:rPr>
        <w:t>0</w:t>
      </w:r>
      <w:r>
        <w:rPr>
          <w:rFonts w:hint="eastAsia" w:asciiTheme="majorEastAsia" w:hAnsiTheme="majorEastAsia" w:eastAsiaTheme="majorEastAsia"/>
          <w:sz w:val="24"/>
          <w:szCs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ABF43F8"/>
    <w:rsid w:val="3AB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2023-12-10T06:40:00Z</dcterms:created>
  <dc:creator>龚珏</dc:creator>
  <cp:lastModifiedBy>龚珏</cp:lastModifiedBy>
  <dcterms:modified xsi:type="dcterms:W3CDTF">2023-12-10T06:41:31Z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827BDBB88C4B46178DE97CCCB439E34D_11</vt:lpwstr>
  </property>
</Properties>
</file>