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6月</w:t>
      </w:r>
      <w:r>
        <w:rPr>
          <w:b/>
          <w:kern w:val="0"/>
          <w:sz w:val="24"/>
        </w:rPr>
        <w:t>19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1：背诵课文古诗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2：完成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背一背长度、人民币单位之间的进率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背一背长度、人民币单位之间的进率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朗读P2-49。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 w:afterAutospacing="0"/>
            </w:pPr>
            <w:r>
              <w:t>朗读P2-49。</w:t>
            </w:r>
          </w:p>
        </w:tc>
        <w:tc>
          <w:tcPr>
            <w:tcW w:w="1275" w:type="dxa"/>
            <w:vAlign w:val="center"/>
          </w:tcPr>
          <w:p>
            <w:pPr>
              <w:spacing w:before="0" w:after="0" w:afterAutospacing="0"/>
              <w:rPr>
                <w:rFonts w:hint="default"/>
              </w:rPr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我把古诗背给爸爸妈妈听。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我把古诗背给爸爸妈妈听。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复习1-8单元。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复习1-8单元。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.复习本学期学过的古诗。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.背诵单词和写话。</w:t>
            </w:r>
          </w:p>
        </w:tc>
        <w:tc>
          <w:tcPr>
            <w:tcW w:w="1275" w:type="dxa"/>
            <w:vAlign w:val="top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.复习本学期学过的古诗。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.背诵单词和写话。</w:t>
            </w:r>
          </w:p>
        </w:tc>
        <w:tc>
          <w:tcPr>
            <w:tcW w:w="1275" w:type="dxa"/>
            <w:vAlign w:val="top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.复习古诗、作文。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.复习试卷。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.背诵单词和写话。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.复习本学期学过的古诗。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.背诵单词和写话。</w:t>
            </w:r>
          </w:p>
        </w:tc>
        <w:tc>
          <w:tcPr>
            <w:tcW w:w="1275" w:type="dxa"/>
            <w:vAlign w:val="top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.背诵古诗。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.背诵单词和写话。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复习黄页单词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复习背诵黄页M1~M2。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订正错题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复习背诵黄页M1~M2。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订正错题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抄写一篇作文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复习作文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2.应用练习（一）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2.应用练习（一）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.复习第八单元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2.应用练习（一）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2.应用练习（一）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8116"/>
    <w:multiLevelType w:val="singleLevel"/>
    <w:tmpl w:val="6C7B811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9193A2C"/>
    <w:rsid w:val="791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2023-06-26T07:04:00Z</dcterms:created>
  <dc:creator>龚珏</dc:creator>
  <cp:lastModifiedBy>龚珏</cp:lastModifiedBy>
  <dcterms:modified xsi:type="dcterms:W3CDTF">2023-06-26T07:07:42Z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4DDE07BB672A4A42BFAF6B1FB9014CAB_11</vt:lpwstr>
  </property>
</Properties>
</file>