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kern w:val="0"/>
          <w:sz w:val="24"/>
        </w:rPr>
        <w:t>6月4日（星期二）</w:t>
      </w:r>
      <w:r>
        <w:rPr>
          <w:b/>
          <w:sz w:val="24"/>
        </w:rPr>
        <w:t>徐行</w:t>
      </w:r>
      <w:r>
        <w:rPr>
          <w:rFonts w:hint="eastAsia"/>
          <w:b/>
          <w:sz w:val="24"/>
        </w:rPr>
        <w:t>小学作业公示</w:t>
      </w:r>
    </w:p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一年级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复习园地八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预习课本p68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 朗读第三张字母表句子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复习语文园地八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预习课本p68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 朗读第三张字母表句子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口头订正练习纸上错题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预习课本p68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朗读单词表二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复习第二单元报纸。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预习课本p68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朗读单词表二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复习第二单元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预习课本p68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朗读第四张单词表的单词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二年级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完成试卷1张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完成学习报右边部分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复习单词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预习园地八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讲一讲黄帝造车造船的故事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完成学习报右边部分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熟读《课文23》生字、词语。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预习《课文24》。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完成学习报右边部分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熟读25课。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预习口语交际。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完成一份学习报（整理与提高）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默写词语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二（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向爸爸妈妈推荐一部你最喜爱的动画片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完成一份学习报（整理与提高）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默写词语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年级</w:t>
      </w:r>
    </w:p>
    <w:tbl>
      <w:tblPr>
        <w:tblStyle w:val="4"/>
        <w:tblW w:w="94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（1）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27课写字、抄写词语。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t xml:space="preserve"> 2018-2（反面）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背诵第36页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做练习，默写单词和句子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（2）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第八单元学习报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复习第一单元内容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2018-2（反面）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背诵第36页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做练习，默写单词和句子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（3）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期末练习卷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期末小练习</w:t>
            </w:r>
          </w:p>
          <w:p>
            <w:pPr>
              <w:pStyle w:val="2"/>
              <w:spacing w:before="0" w:after="0" w:afterAutospacing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背P26-P29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默写话3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（4）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期末小练习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期末小练习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背P26-P29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默写话3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（5）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复习第二单元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默写第二单元词语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t>训练（二）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背诵故事7~13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小练习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</w:tcPr>
          <w:p/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四年级</w:t>
      </w:r>
    </w:p>
    <w:tbl>
      <w:tblPr>
        <w:tblStyle w:val="4"/>
        <w:tblW w:w="9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09"/>
        <w:gridCol w:w="991"/>
        <w:gridCol w:w="3829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班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</w:t>
            </w:r>
            <w:r>
              <w:rPr>
                <w:rFonts w:hint="eastAsia"/>
                <w:b/>
              </w:rPr>
              <w:t>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类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内</w:t>
            </w:r>
            <w:r>
              <w:rPr>
                <w:rFonts w:hint="eastAsia"/>
                <w:b/>
              </w:rPr>
              <w:t>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完成时</w:t>
            </w:r>
            <w:r>
              <w:rPr>
                <w:rFonts w:hint="eastAsia"/>
                <w:b/>
              </w:rPr>
              <w:t>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书面作</w:t>
            </w:r>
            <w:r>
              <w:rPr>
                <w:rFonts w:hint="eastAsia"/>
                <w:b/>
              </w:rPr>
              <w:t>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总时</w:t>
            </w:r>
            <w:r>
              <w:rPr>
                <w:rFonts w:hint="eastAsia"/>
                <w:b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.28课精练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60分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ind w:firstLine="120" w:firstLineChars="50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.校本71-72.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1.练习卷15。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.完成习作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.校本71-72.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1.练习卷15。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.复习二单元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.校本71-72.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1.练习卷15。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.小练习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.校本71-72.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1.练习卷15。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.第六单元练习1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.校本71-72.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1.练习卷15。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五年级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五（1）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第八单元学习报一张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静安卷正面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m4u2卷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五（2）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6单元小报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静安卷正面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M4U2卷。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五（3）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第6单元小练习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练习卷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M4U3卷。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五（4）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第6单元小练习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练习卷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m4u2卷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五（5）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完成学习报第七单元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完成数学精练105,109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练习卷1张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备注：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1.请老师们在布置作业时，明确告知学生哪个是课堂作业，哪个是课后作业（即之前的回家作业）。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2.请老师们每天在线填报当天的课后作业（即之前的回家作业）和预计完成时间。课堂作业或课堂练习不必填写。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3.注意控制作业数量和时间，作业总完成时间不得超过60分钟；低年级总作业完成时间不得超过3</w:t>
      </w:r>
      <w:r>
        <w:rPr>
          <w:rFonts w:asciiTheme="majorEastAsia" w:hAnsiTheme="majorEastAsia" w:eastAsiaTheme="majorEastAsia"/>
          <w:sz w:val="24"/>
        </w:rPr>
        <w:t>0</w:t>
      </w:r>
      <w:r>
        <w:rPr>
          <w:rFonts w:hint="eastAsia" w:asciiTheme="majorEastAsia" w:hAnsiTheme="majorEastAsia" w:eastAsiaTheme="majorEastAsia"/>
          <w:sz w:val="24"/>
        </w:rPr>
        <w:t>分钟。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4</w:t>
      </w:r>
      <w:r>
        <w:rPr>
          <w:rFonts w:hint="eastAsia" w:asciiTheme="majorEastAsia" w:hAnsiTheme="majorEastAsia" w:eastAsiaTheme="majorEastAsia"/>
          <w:sz w:val="24"/>
        </w:rPr>
        <w:t>.如当天无本学科课后作业，请填写无。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ODg4YmIxYzU2MzUwMTFjNmQ5YTk2YWY1YTZiMWMifQ=="/>
  </w:docVars>
  <w:rsids>
    <w:rsidRoot w:val="06960C96"/>
    <w:rsid w:val="0696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2024-06-18T01:31:00Z</dcterms:created>
  <dc:creator>龚珏</dc:creator>
  <cp:lastModifiedBy>龚珏</cp:lastModifiedBy>
  <dcterms:modified xsi:type="dcterms:W3CDTF">2024-06-18T01:32:27Z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4EFB9DC835C44C459B52B1CD9C5E23E0_11</vt:lpwstr>
  </property>
</Properties>
</file>